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Y="76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4"/>
        <w:gridCol w:w="4101"/>
        <w:gridCol w:w="1175"/>
        <w:gridCol w:w="2638"/>
      </w:tblGrid>
      <w:tr w:rsidR="009D1DA1" w14:paraId="3F052FB5" w14:textId="77777777" w:rsidTr="009D1DA1">
        <w:trPr>
          <w:trHeight w:val="454"/>
        </w:trPr>
        <w:tc>
          <w:tcPr>
            <w:tcW w:w="57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41843" w14:textId="77777777" w:rsidR="009D1DA1" w:rsidRPr="001015E1" w:rsidRDefault="009D1DA1" w:rsidP="009D1DA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5E1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開催地：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　松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14:paraId="4473B5BB" w14:textId="77777777" w:rsidR="009D1DA1" w:rsidRPr="00E227C6" w:rsidRDefault="009D1DA1" w:rsidP="009D1D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27C6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2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0F9649" w14:textId="77777777" w:rsidR="009D1DA1" w:rsidRPr="00E227C6" w:rsidRDefault="009D1DA1" w:rsidP="009D1D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1DA1" w14:paraId="689072AF" w14:textId="77777777" w:rsidTr="009D1DA1">
        <w:trPr>
          <w:trHeight w:val="454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45040DA4" w14:textId="77777777" w:rsidR="009D1DA1" w:rsidRPr="00E227C6" w:rsidRDefault="009D1DA1" w:rsidP="009D1D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27C6">
              <w:rPr>
                <w:rFonts w:asciiTheme="majorEastAsia" w:eastAsiaTheme="majorEastAsia" w:hAnsiTheme="majorEastAsia" w:hint="eastAsia"/>
                <w:sz w:val="24"/>
                <w:szCs w:val="24"/>
              </w:rPr>
              <w:t>討議</w:t>
            </w:r>
            <w:r w:rsidRPr="00E227C6">
              <w:rPr>
                <w:rFonts w:asciiTheme="majorEastAsia" w:eastAsiaTheme="majorEastAsia" w:hAnsiTheme="majorEastAsia"/>
                <w:sz w:val="24"/>
                <w:szCs w:val="24"/>
              </w:rPr>
              <w:t>テーマ</w:t>
            </w:r>
          </w:p>
        </w:tc>
        <w:tc>
          <w:tcPr>
            <w:tcW w:w="7914" w:type="dxa"/>
            <w:gridSpan w:val="3"/>
            <w:tcBorders>
              <w:right w:val="single" w:sz="12" w:space="0" w:color="auto"/>
            </w:tcBorders>
            <w:vAlign w:val="center"/>
          </w:tcPr>
          <w:p w14:paraId="478C3314" w14:textId="77777777" w:rsidR="009D1DA1" w:rsidRPr="00F417F6" w:rsidRDefault="009D1DA1" w:rsidP="009D1DA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1DA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堤防（土堤）の適正管理</w:t>
            </w:r>
          </w:p>
        </w:tc>
      </w:tr>
      <w:tr w:rsidR="009D1DA1" w14:paraId="5842E66A" w14:textId="77777777" w:rsidTr="009D1DA1">
        <w:trPr>
          <w:trHeight w:val="402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088C9D69" w14:textId="77777777" w:rsidR="009D1DA1" w:rsidRPr="001015E1" w:rsidRDefault="009D1DA1" w:rsidP="009D1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問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4" w:type="dxa"/>
            <w:gridSpan w:val="3"/>
            <w:tcBorders>
              <w:right w:val="single" w:sz="12" w:space="0" w:color="auto"/>
            </w:tcBorders>
            <w:vAlign w:val="center"/>
          </w:tcPr>
          <w:p w14:paraId="157F85F6" w14:textId="4E79FD6E" w:rsidR="009D1DA1" w:rsidRPr="006A7279" w:rsidRDefault="006A7279" w:rsidP="009D1DA1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279">
              <w:rPr>
                <w:rFonts w:asciiTheme="majorEastAsia" w:eastAsiaTheme="majorEastAsia" w:hAnsiTheme="majorEastAsia" w:hint="eastAsia"/>
                <w:sz w:val="20"/>
                <w:szCs w:val="20"/>
              </w:rPr>
              <w:t>河川管理施設である堤防について、特に土堤であることの意義と特徴について記述して下さい。</w:t>
            </w:r>
          </w:p>
        </w:tc>
      </w:tr>
      <w:tr w:rsidR="009D1DA1" w14:paraId="5E238130" w14:textId="77777777" w:rsidTr="009D1DA1">
        <w:trPr>
          <w:trHeight w:val="3572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198E4541" w14:textId="77777777" w:rsidR="009D1DA1" w:rsidRPr="001015E1" w:rsidRDefault="009D1DA1" w:rsidP="009D1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解答</w:t>
            </w:r>
            <w:r>
              <w:rPr>
                <w:rFonts w:asciiTheme="majorEastAsia" w:eastAsiaTheme="majorEastAsia" w:hAnsiTheme="majorEastAsia"/>
                <w:sz w:val="22"/>
              </w:rPr>
              <w:t>案（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4" w:type="dxa"/>
            <w:gridSpan w:val="3"/>
            <w:tcBorders>
              <w:right w:val="single" w:sz="12" w:space="0" w:color="auto"/>
            </w:tcBorders>
          </w:tcPr>
          <w:p w14:paraId="020392CD" w14:textId="77777777" w:rsidR="009D1DA1" w:rsidRPr="0049109C" w:rsidRDefault="009D1DA1" w:rsidP="009D1DA1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D1DA1" w14:paraId="6E76D80E" w14:textId="77777777" w:rsidTr="009D1DA1">
        <w:trPr>
          <w:trHeight w:val="391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131FE98E" w14:textId="77777777" w:rsidR="009D1DA1" w:rsidRPr="001015E1" w:rsidRDefault="009D1DA1" w:rsidP="009D1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問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（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4" w:type="dxa"/>
            <w:gridSpan w:val="3"/>
            <w:tcBorders>
              <w:right w:val="single" w:sz="12" w:space="0" w:color="auto"/>
            </w:tcBorders>
            <w:vAlign w:val="center"/>
          </w:tcPr>
          <w:p w14:paraId="4A4FB245" w14:textId="77CED09E" w:rsidR="009D1DA1" w:rsidRPr="00DF5C10" w:rsidRDefault="006A7279" w:rsidP="009D1DA1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279">
              <w:rPr>
                <w:rFonts w:asciiTheme="majorEastAsia" w:eastAsiaTheme="majorEastAsia" w:hAnsiTheme="majorEastAsia" w:hint="eastAsia"/>
                <w:sz w:val="20"/>
                <w:szCs w:val="20"/>
              </w:rPr>
              <w:t>堤防（土堤）点検で確認された漏水痕跡箇所について、主要な漏水要因、事前に知っておくと有効な情報（築堤履歴図、巡視状況、過去の対策、地下水データ、治水地形分類図等）、必要な詳細調査、考え得る対策等について記述して下さい。</w:t>
            </w:r>
          </w:p>
        </w:tc>
      </w:tr>
      <w:tr w:rsidR="009D1DA1" w14:paraId="2968DA6E" w14:textId="77777777" w:rsidTr="006A7279">
        <w:trPr>
          <w:trHeight w:val="3462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604B8CDE" w14:textId="77777777" w:rsidR="009D1DA1" w:rsidRPr="001015E1" w:rsidRDefault="009D1DA1" w:rsidP="009D1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解答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案（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4" w:type="dxa"/>
            <w:gridSpan w:val="3"/>
            <w:tcBorders>
              <w:right w:val="single" w:sz="12" w:space="0" w:color="auto"/>
            </w:tcBorders>
          </w:tcPr>
          <w:p w14:paraId="4D67FD2F" w14:textId="77777777" w:rsidR="009D1DA1" w:rsidRPr="0049109C" w:rsidRDefault="009D1DA1" w:rsidP="009D1DA1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D1DA1" w14:paraId="5CBE6308" w14:textId="77777777" w:rsidTr="009D1DA1">
        <w:trPr>
          <w:trHeight w:val="551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36906615" w14:textId="77777777" w:rsidR="009D1DA1" w:rsidRPr="001015E1" w:rsidRDefault="009D1DA1" w:rsidP="009D1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問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（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4" w:type="dxa"/>
            <w:gridSpan w:val="3"/>
            <w:tcBorders>
              <w:right w:val="single" w:sz="12" w:space="0" w:color="auto"/>
            </w:tcBorders>
            <w:vAlign w:val="center"/>
          </w:tcPr>
          <w:p w14:paraId="5CA90F57" w14:textId="29CD2ABF" w:rsidR="009D1DA1" w:rsidRPr="00DF5C10" w:rsidRDefault="006A7279" w:rsidP="009D1DA1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279">
              <w:rPr>
                <w:rFonts w:asciiTheme="majorEastAsia" w:eastAsiaTheme="majorEastAsia" w:hAnsiTheme="majorEastAsia" w:hint="eastAsia"/>
                <w:sz w:val="20"/>
                <w:szCs w:val="20"/>
              </w:rPr>
              <w:t>吉野川の堤防（土堤）を対象に、堤防の適正な管理を行うため、出水期前点検に実施する堤防点検のポイント（重点点検箇所、留意点など）と、堤防が長大な構造物であることを踏まえ、効率的・効果的な管理に向けた今後の展開について記述して下さい。</w:t>
            </w:r>
          </w:p>
        </w:tc>
      </w:tr>
      <w:tr w:rsidR="009D1DA1" w14:paraId="1B789DE5" w14:textId="77777777" w:rsidTr="006A7279">
        <w:trPr>
          <w:trHeight w:val="3401"/>
        </w:trPr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EA0F5D" w14:textId="77777777" w:rsidR="009D1DA1" w:rsidRPr="001015E1" w:rsidRDefault="009D1DA1" w:rsidP="009D1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解答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案（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45C1403" w14:textId="77777777" w:rsidR="009D1DA1" w:rsidRPr="0049109C" w:rsidRDefault="009D1DA1" w:rsidP="009D1DA1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D1CE5A2" w14:textId="77777777" w:rsidR="00F37215" w:rsidRDefault="00F37215" w:rsidP="00AE40BE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AE40BE">
        <w:rPr>
          <w:rFonts w:asciiTheme="majorEastAsia" w:eastAsiaTheme="majorEastAsia" w:hAnsiTheme="majorEastAsia" w:hint="eastAsia"/>
          <w:sz w:val="26"/>
          <w:szCs w:val="26"/>
        </w:rPr>
        <w:t xml:space="preserve">【 解 答 </w:t>
      </w:r>
      <w:r w:rsidRPr="00AE40BE">
        <w:rPr>
          <w:rFonts w:asciiTheme="majorEastAsia" w:eastAsiaTheme="majorEastAsia" w:hAnsiTheme="majorEastAsia"/>
          <w:sz w:val="26"/>
          <w:szCs w:val="26"/>
        </w:rPr>
        <w:t>案</w:t>
      </w:r>
      <w:r w:rsidRPr="00AE40BE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AE40BE">
        <w:rPr>
          <w:rFonts w:asciiTheme="majorEastAsia" w:eastAsiaTheme="majorEastAsia" w:hAnsiTheme="majorEastAsia"/>
          <w:sz w:val="26"/>
          <w:szCs w:val="26"/>
        </w:rPr>
        <w:t>報</w:t>
      </w:r>
      <w:r w:rsidRPr="00AE40BE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AE40BE">
        <w:rPr>
          <w:rFonts w:asciiTheme="majorEastAsia" w:eastAsiaTheme="majorEastAsia" w:hAnsiTheme="majorEastAsia"/>
          <w:sz w:val="26"/>
          <w:szCs w:val="26"/>
        </w:rPr>
        <w:t>告</w:t>
      </w:r>
      <w:r w:rsidRPr="00AE40BE">
        <w:rPr>
          <w:rFonts w:asciiTheme="majorEastAsia" w:eastAsiaTheme="majorEastAsia" w:hAnsiTheme="majorEastAsia" w:hint="eastAsia"/>
          <w:sz w:val="26"/>
          <w:szCs w:val="26"/>
        </w:rPr>
        <w:t xml:space="preserve"> 】</w:t>
      </w:r>
    </w:p>
    <w:p w14:paraId="78A22BB3" w14:textId="77777777" w:rsidR="00216E6E" w:rsidRPr="00216E6E" w:rsidRDefault="00216E6E" w:rsidP="009D1DA1">
      <w:pPr>
        <w:spacing w:line="120" w:lineRule="exact"/>
        <w:rPr>
          <w:rFonts w:asciiTheme="majorEastAsia" w:eastAsiaTheme="majorEastAsia" w:hAnsiTheme="majorEastAsia"/>
          <w:sz w:val="16"/>
          <w:szCs w:val="16"/>
        </w:rPr>
      </w:pPr>
    </w:p>
    <w:p w14:paraId="7BCDB160" w14:textId="77777777" w:rsidR="00F37215" w:rsidRPr="00DD7701" w:rsidRDefault="00F37215" w:rsidP="009D1DA1">
      <w:pPr>
        <w:jc w:val="right"/>
        <w:rPr>
          <w:rFonts w:asciiTheme="minorEastAsia" w:hAnsiTheme="minorEastAsia"/>
          <w:sz w:val="20"/>
          <w:szCs w:val="20"/>
        </w:rPr>
      </w:pPr>
    </w:p>
    <w:sectPr w:rsidR="00F37215" w:rsidRPr="00DD7701" w:rsidSect="0079328B">
      <w:footerReference w:type="default" r:id="rId6"/>
      <w:pgSz w:w="11906" w:h="16838" w:code="9"/>
      <w:pgMar w:top="737" w:right="1134" w:bottom="737" w:left="1134" w:header="851" w:footer="283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1D224" w14:textId="77777777" w:rsidR="00D4779E" w:rsidRDefault="00D4779E" w:rsidP="000158D5">
      <w:r>
        <w:separator/>
      </w:r>
    </w:p>
  </w:endnote>
  <w:endnote w:type="continuationSeparator" w:id="0">
    <w:p w14:paraId="340112AB" w14:textId="77777777" w:rsidR="00D4779E" w:rsidRDefault="00D4779E" w:rsidP="0001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68A4" w14:textId="77777777" w:rsidR="00BF61F1" w:rsidRDefault="00BF61F1" w:rsidP="00BF61F1">
    <w:pPr>
      <w:pStyle w:val="a8"/>
      <w:jc w:val="right"/>
    </w:pPr>
    <w:r>
      <w:rPr>
        <w:rFonts w:hint="eastAsia"/>
        <w:color w:val="808080"/>
        <w:sz w:val="16"/>
        <w:szCs w:val="16"/>
      </w:rPr>
      <w:t>一般財団法人</w:t>
    </w:r>
    <w:r>
      <w:rPr>
        <w:color w:val="808080"/>
        <w:sz w:val="16"/>
        <w:szCs w:val="16"/>
      </w:rPr>
      <w:t xml:space="preserve"> </w:t>
    </w:r>
    <w:r>
      <w:rPr>
        <w:rFonts w:hint="eastAsia"/>
        <w:color w:val="808080"/>
        <w:sz w:val="16"/>
        <w:szCs w:val="16"/>
      </w:rPr>
      <w:t>河川技術者教育振興機構</w:t>
    </w:r>
  </w:p>
  <w:p w14:paraId="48192BFA" w14:textId="77777777" w:rsidR="000158D5" w:rsidRPr="0079328B" w:rsidRDefault="000158D5" w:rsidP="00BF61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9ED3D" w14:textId="77777777" w:rsidR="00D4779E" w:rsidRDefault="00D4779E" w:rsidP="000158D5">
      <w:r>
        <w:separator/>
      </w:r>
    </w:p>
  </w:footnote>
  <w:footnote w:type="continuationSeparator" w:id="0">
    <w:p w14:paraId="4DC367A5" w14:textId="77777777" w:rsidR="00D4779E" w:rsidRDefault="00D4779E" w:rsidP="0001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15"/>
    <w:rsid w:val="000158D5"/>
    <w:rsid w:val="001015E1"/>
    <w:rsid w:val="001668B7"/>
    <w:rsid w:val="001A38AD"/>
    <w:rsid w:val="00207588"/>
    <w:rsid w:val="00216E6E"/>
    <w:rsid w:val="00223BC6"/>
    <w:rsid w:val="00273774"/>
    <w:rsid w:val="002D103A"/>
    <w:rsid w:val="0037552E"/>
    <w:rsid w:val="00383D77"/>
    <w:rsid w:val="004211F1"/>
    <w:rsid w:val="0049109C"/>
    <w:rsid w:val="005124DB"/>
    <w:rsid w:val="005A698C"/>
    <w:rsid w:val="005E7C64"/>
    <w:rsid w:val="00640D7C"/>
    <w:rsid w:val="006A7279"/>
    <w:rsid w:val="00753275"/>
    <w:rsid w:val="0079328B"/>
    <w:rsid w:val="007C31D8"/>
    <w:rsid w:val="007C644B"/>
    <w:rsid w:val="00820C2E"/>
    <w:rsid w:val="00937E75"/>
    <w:rsid w:val="00996151"/>
    <w:rsid w:val="009D1DA1"/>
    <w:rsid w:val="00AC3250"/>
    <w:rsid w:val="00AE40BE"/>
    <w:rsid w:val="00BC5DE3"/>
    <w:rsid w:val="00BF61F1"/>
    <w:rsid w:val="00BF6684"/>
    <w:rsid w:val="00D4779E"/>
    <w:rsid w:val="00DD7701"/>
    <w:rsid w:val="00DF5C10"/>
    <w:rsid w:val="00E227C6"/>
    <w:rsid w:val="00EB2C85"/>
    <w:rsid w:val="00F37215"/>
    <w:rsid w:val="00F417F6"/>
    <w:rsid w:val="00F557CB"/>
    <w:rsid w:val="00F7216E"/>
    <w:rsid w:val="00F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CF78F"/>
  <w15:chartTrackingRefBased/>
  <w15:docId w15:val="{220E8BF4-4BE8-4BFE-B3F9-431AB1A8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27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8D5"/>
  </w:style>
  <w:style w:type="paragraph" w:styleId="a8">
    <w:name w:val="footer"/>
    <w:basedOn w:val="a"/>
    <w:link w:val="a9"/>
    <w:unhideWhenUsed/>
    <w:rsid w:val="0001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1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k-hyakutake</dc:creator>
  <cp:keywords/>
  <dc:description/>
  <cp:lastModifiedBy>河川協会 システム</cp:lastModifiedBy>
  <cp:revision>3</cp:revision>
  <cp:lastPrinted>2018-07-12T04:19:00Z</cp:lastPrinted>
  <dcterms:created xsi:type="dcterms:W3CDTF">2023-07-10T07:16:00Z</dcterms:created>
  <dcterms:modified xsi:type="dcterms:W3CDTF">2024-06-25T01:59:00Z</dcterms:modified>
</cp:coreProperties>
</file>