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F3A4" w14:textId="77777777" w:rsidR="00F37215" w:rsidRDefault="00F37215" w:rsidP="00AE40B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【 解 答 </w:t>
      </w:r>
      <w:r w:rsidRPr="00AE40BE">
        <w:rPr>
          <w:rFonts w:asciiTheme="majorEastAsia" w:eastAsiaTheme="majorEastAsia" w:hAnsiTheme="majorEastAsia"/>
          <w:sz w:val="26"/>
          <w:szCs w:val="26"/>
        </w:rPr>
        <w:t>案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AE40BE">
        <w:rPr>
          <w:rFonts w:asciiTheme="majorEastAsia" w:eastAsiaTheme="majorEastAsia" w:hAnsiTheme="majorEastAsia"/>
          <w:sz w:val="26"/>
          <w:szCs w:val="26"/>
        </w:rPr>
        <w:t>報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AE40BE">
        <w:rPr>
          <w:rFonts w:asciiTheme="majorEastAsia" w:eastAsiaTheme="majorEastAsia" w:hAnsiTheme="majorEastAsia"/>
          <w:sz w:val="26"/>
          <w:szCs w:val="26"/>
        </w:rPr>
        <w:t>告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】</w:t>
      </w:r>
    </w:p>
    <w:p w14:paraId="4DFDA92D" w14:textId="77777777" w:rsidR="00216E6E" w:rsidRPr="00216E6E" w:rsidRDefault="00216E6E" w:rsidP="00216E6E">
      <w:pPr>
        <w:spacing w:line="120" w:lineRule="exact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4"/>
        <w:gridCol w:w="4101"/>
        <w:gridCol w:w="1175"/>
        <w:gridCol w:w="2638"/>
      </w:tblGrid>
      <w:tr w:rsidR="001015E1" w14:paraId="48AD75DB" w14:textId="77777777" w:rsidTr="001668B7">
        <w:trPr>
          <w:trHeight w:val="454"/>
        </w:trPr>
        <w:tc>
          <w:tcPr>
            <w:tcW w:w="58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5011F2" w14:textId="77777777" w:rsidR="001015E1" w:rsidRPr="001015E1" w:rsidRDefault="001A38AD" w:rsidP="00E030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015E1" w:rsidRPr="001015E1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開催地：</w:t>
            </w:r>
            <w:r w:rsidR="00E0304F">
              <w:rPr>
                <w:rFonts w:asciiTheme="majorEastAsia" w:eastAsiaTheme="majorEastAsia" w:hAnsiTheme="majorEastAsia" w:hint="eastAsia"/>
                <w:sz w:val="24"/>
                <w:szCs w:val="24"/>
              </w:rPr>
              <w:t>さいたま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14:paraId="75CD2848" w14:textId="77777777" w:rsidR="001015E1" w:rsidRPr="00E227C6" w:rsidRDefault="001015E1" w:rsidP="00F557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7C6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8F5B46" w14:textId="77777777" w:rsidR="001015E1" w:rsidRPr="00E227C6" w:rsidRDefault="001015E1" w:rsidP="001668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7215" w14:paraId="6E564D1F" w14:textId="77777777" w:rsidTr="001668B7">
        <w:trPr>
          <w:trHeight w:val="45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18F1BD7" w14:textId="77777777" w:rsidR="00F37215" w:rsidRPr="00E227C6" w:rsidRDefault="00F37215" w:rsidP="00AE40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7C6">
              <w:rPr>
                <w:rFonts w:asciiTheme="majorEastAsia" w:eastAsiaTheme="majorEastAsia" w:hAnsiTheme="majorEastAsia" w:hint="eastAsia"/>
                <w:sz w:val="24"/>
                <w:szCs w:val="24"/>
              </w:rPr>
              <w:t>討議</w:t>
            </w:r>
            <w:r w:rsidRPr="00E227C6">
              <w:rPr>
                <w:rFonts w:asciiTheme="majorEastAsia" w:eastAsiaTheme="majorEastAsia" w:hAnsiTheme="majorEastAsia"/>
                <w:sz w:val="24"/>
                <w:szCs w:val="24"/>
              </w:rPr>
              <w:t>テーマ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  <w:vAlign w:val="center"/>
          </w:tcPr>
          <w:p w14:paraId="2A2BD34F" w14:textId="7C13C2D8" w:rsidR="00F37215" w:rsidRPr="00E227C6" w:rsidRDefault="001A6A95" w:rsidP="00F372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6A95">
              <w:rPr>
                <w:rFonts w:asciiTheme="majorEastAsia" w:eastAsiaTheme="majorEastAsia" w:hAnsiTheme="majorEastAsia" w:hint="eastAsia"/>
                <w:sz w:val="24"/>
                <w:szCs w:val="24"/>
              </w:rPr>
              <w:t>流下能力を持続させるための河道の維持</w:t>
            </w:r>
          </w:p>
        </w:tc>
      </w:tr>
      <w:tr w:rsidR="00F37215" w14:paraId="4692150E" w14:textId="77777777" w:rsidTr="00F86360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FD98CC7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  <w:vAlign w:val="center"/>
          </w:tcPr>
          <w:p w14:paraId="57FAAB7F" w14:textId="2E827C04" w:rsidR="00F37215" w:rsidRPr="00F557CB" w:rsidRDefault="001A6A95" w:rsidP="00AE73E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6A9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あなたが経験した代表的な河川について、土砂の堆積、樹木の繁茂等、河道の流下能力を低下させている状況とその原因を述べよ。</w:t>
            </w:r>
          </w:p>
        </w:tc>
      </w:tr>
      <w:tr w:rsidR="00F37215" w14:paraId="41BC86E6" w14:textId="77777777" w:rsidTr="00AC07C3">
        <w:trPr>
          <w:trHeight w:val="371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6D3EA5D5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</w:tcPr>
          <w:p w14:paraId="176CBDDD" w14:textId="77777777" w:rsidR="001668B7" w:rsidRPr="001F3942" w:rsidRDefault="001668B7" w:rsidP="00D25288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7215" w14:paraId="47C7BA55" w14:textId="77777777" w:rsidTr="00F86360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890078F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  <w:vAlign w:val="center"/>
          </w:tcPr>
          <w:p w14:paraId="487EE944" w14:textId="46F0F635" w:rsidR="00F37215" w:rsidRPr="00F557CB" w:rsidRDefault="001A6A95" w:rsidP="00AE73EE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6A95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（１）で述べた状況に対する対策手法を述べ、その効果を持続させるための課題や留意点を述べよ</w:t>
            </w:r>
            <w:r w:rsidR="001C3641" w:rsidRPr="001C3641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F37215" w14:paraId="4CB65E83" w14:textId="77777777" w:rsidTr="00AC07C3">
        <w:trPr>
          <w:trHeight w:val="371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5444268B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</w:tcPr>
          <w:p w14:paraId="55879044" w14:textId="77777777" w:rsidR="001668B7" w:rsidRPr="001F3942" w:rsidRDefault="001668B7" w:rsidP="001668B7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7215" w14:paraId="1FD73310" w14:textId="77777777" w:rsidTr="00F86360">
        <w:trPr>
          <w:trHeight w:val="355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B54B151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  <w:vAlign w:val="center"/>
          </w:tcPr>
          <w:p w14:paraId="4B232F37" w14:textId="4B4B3C77" w:rsidR="00F37215" w:rsidRPr="00F557CB" w:rsidRDefault="001A6A95" w:rsidP="00AE73EE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6A95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（２）で述べた課題や留意点を踏まえ、河道の維持についての提案等、今後の展開を述べよ。</w:t>
            </w:r>
          </w:p>
        </w:tc>
      </w:tr>
      <w:tr w:rsidR="00F37215" w14:paraId="1CB59802" w14:textId="77777777" w:rsidTr="00AC07C3">
        <w:trPr>
          <w:trHeight w:val="3714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CEBDBD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F51B5BB" w14:textId="77777777" w:rsidR="001668B7" w:rsidRPr="001F3942" w:rsidRDefault="001668B7" w:rsidP="001668B7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D954CBB" w14:textId="77777777" w:rsidR="00F37215" w:rsidRPr="008A0D0E" w:rsidRDefault="00F37215" w:rsidP="008A0D0E">
      <w:pPr>
        <w:jc w:val="right"/>
        <w:rPr>
          <w:rFonts w:asciiTheme="minorEastAsia" w:hAnsiTheme="minorEastAsia"/>
          <w:sz w:val="20"/>
          <w:szCs w:val="20"/>
        </w:rPr>
      </w:pPr>
    </w:p>
    <w:sectPr w:rsidR="00F37215" w:rsidRPr="008A0D0E" w:rsidSect="0079328B">
      <w:footerReference w:type="default" r:id="rId6"/>
      <w:pgSz w:w="11906" w:h="16838" w:code="9"/>
      <w:pgMar w:top="737" w:right="1134" w:bottom="737" w:left="1134" w:header="851" w:footer="283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B95E" w14:textId="77777777" w:rsidR="00A0049B" w:rsidRDefault="00A0049B" w:rsidP="000158D5">
      <w:r>
        <w:separator/>
      </w:r>
    </w:p>
  </w:endnote>
  <w:endnote w:type="continuationSeparator" w:id="0">
    <w:p w14:paraId="2CC0B7CA" w14:textId="77777777" w:rsidR="00A0049B" w:rsidRDefault="00A0049B" w:rsidP="000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8068" w14:textId="77777777" w:rsidR="00BF61F1" w:rsidRDefault="00BF61F1" w:rsidP="00BF61F1">
    <w:pPr>
      <w:pStyle w:val="a8"/>
      <w:jc w:val="right"/>
    </w:pPr>
    <w:r>
      <w:rPr>
        <w:rFonts w:hint="eastAsia"/>
        <w:color w:val="808080"/>
        <w:sz w:val="16"/>
        <w:szCs w:val="16"/>
      </w:rPr>
      <w:t>一般財団法人</w:t>
    </w:r>
    <w:r>
      <w:rPr>
        <w:color w:val="808080"/>
        <w:sz w:val="16"/>
        <w:szCs w:val="16"/>
      </w:rPr>
      <w:t xml:space="preserve"> </w:t>
    </w:r>
    <w:r>
      <w:rPr>
        <w:rFonts w:hint="eastAsia"/>
        <w:color w:val="808080"/>
        <w:sz w:val="16"/>
        <w:szCs w:val="16"/>
      </w:rPr>
      <w:t>河川技術者教育振興機構</w:t>
    </w:r>
  </w:p>
  <w:p w14:paraId="0308D7B9" w14:textId="77777777" w:rsidR="000158D5" w:rsidRPr="0079328B" w:rsidRDefault="000158D5" w:rsidP="00BF61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69BE" w14:textId="77777777" w:rsidR="00A0049B" w:rsidRDefault="00A0049B" w:rsidP="000158D5">
      <w:r>
        <w:separator/>
      </w:r>
    </w:p>
  </w:footnote>
  <w:footnote w:type="continuationSeparator" w:id="0">
    <w:p w14:paraId="39598320" w14:textId="77777777" w:rsidR="00A0049B" w:rsidRDefault="00A0049B" w:rsidP="0001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15"/>
    <w:rsid w:val="000158D5"/>
    <w:rsid w:val="001015E1"/>
    <w:rsid w:val="001668B7"/>
    <w:rsid w:val="00190897"/>
    <w:rsid w:val="001A38AD"/>
    <w:rsid w:val="001A6A95"/>
    <w:rsid w:val="001C3641"/>
    <w:rsid w:val="001D1CB4"/>
    <w:rsid w:val="001F3942"/>
    <w:rsid w:val="00207588"/>
    <w:rsid w:val="00216E6E"/>
    <w:rsid w:val="00223BC6"/>
    <w:rsid w:val="00273774"/>
    <w:rsid w:val="004A49C1"/>
    <w:rsid w:val="00753275"/>
    <w:rsid w:val="0079328B"/>
    <w:rsid w:val="007C31D8"/>
    <w:rsid w:val="007E3352"/>
    <w:rsid w:val="00820C2E"/>
    <w:rsid w:val="008A0D0E"/>
    <w:rsid w:val="00963CC2"/>
    <w:rsid w:val="00A0049B"/>
    <w:rsid w:val="00AC07C3"/>
    <w:rsid w:val="00AE40BE"/>
    <w:rsid w:val="00AE73EE"/>
    <w:rsid w:val="00BA58DB"/>
    <w:rsid w:val="00BC5DE3"/>
    <w:rsid w:val="00BF61F1"/>
    <w:rsid w:val="00BF6684"/>
    <w:rsid w:val="00C03E2C"/>
    <w:rsid w:val="00CF2871"/>
    <w:rsid w:val="00D25288"/>
    <w:rsid w:val="00D4325C"/>
    <w:rsid w:val="00E0304F"/>
    <w:rsid w:val="00E227C6"/>
    <w:rsid w:val="00F37215"/>
    <w:rsid w:val="00F557CB"/>
    <w:rsid w:val="00F61258"/>
    <w:rsid w:val="00F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EA616"/>
  <w15:chartTrackingRefBased/>
  <w15:docId w15:val="{220E8BF4-4BE8-4BFE-B3F9-431AB1A8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7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8D5"/>
  </w:style>
  <w:style w:type="paragraph" w:styleId="a8">
    <w:name w:val="footer"/>
    <w:basedOn w:val="a"/>
    <w:link w:val="a9"/>
    <w:unhideWhenUsed/>
    <w:rsid w:val="0001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1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k-hyakutake</dc:creator>
  <cp:keywords/>
  <dc:description/>
  <cp:lastModifiedBy>h-hyakutake</cp:lastModifiedBy>
  <cp:revision>2</cp:revision>
  <cp:lastPrinted>2018-07-12T04:19:00Z</cp:lastPrinted>
  <dcterms:created xsi:type="dcterms:W3CDTF">2023-07-10T06:59:00Z</dcterms:created>
  <dcterms:modified xsi:type="dcterms:W3CDTF">2023-07-10T06:59:00Z</dcterms:modified>
</cp:coreProperties>
</file>