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68B2" w14:textId="77777777" w:rsidR="00F37215" w:rsidRDefault="00F37215" w:rsidP="00AE40BE">
      <w:pPr>
        <w:jc w:val="center"/>
        <w:rPr>
          <w:rFonts w:asciiTheme="majorEastAsia" w:eastAsiaTheme="majorEastAsia" w:hAnsiTheme="majorEastAsia"/>
          <w:sz w:val="26"/>
          <w:szCs w:val="26"/>
        </w:rPr>
      </w:pPr>
      <w:r w:rsidRPr="00AE40BE">
        <w:rPr>
          <w:rFonts w:asciiTheme="majorEastAsia" w:eastAsiaTheme="majorEastAsia" w:hAnsiTheme="majorEastAsia" w:hint="eastAsia"/>
          <w:sz w:val="26"/>
          <w:szCs w:val="26"/>
        </w:rPr>
        <w:t xml:space="preserve">【 解 答 </w:t>
      </w:r>
      <w:r w:rsidRPr="00AE40BE">
        <w:rPr>
          <w:rFonts w:asciiTheme="majorEastAsia" w:eastAsiaTheme="majorEastAsia" w:hAnsiTheme="majorEastAsia"/>
          <w:sz w:val="26"/>
          <w:szCs w:val="26"/>
        </w:rPr>
        <w:t>案</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報</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告</w:t>
      </w:r>
      <w:r w:rsidRPr="00AE40BE">
        <w:rPr>
          <w:rFonts w:asciiTheme="majorEastAsia" w:eastAsiaTheme="majorEastAsia" w:hAnsiTheme="majorEastAsia" w:hint="eastAsia"/>
          <w:sz w:val="26"/>
          <w:szCs w:val="26"/>
        </w:rPr>
        <w:t xml:space="preserve"> 】</w:t>
      </w:r>
    </w:p>
    <w:p w14:paraId="55DD52D9" w14:textId="77777777" w:rsidR="00216E6E" w:rsidRPr="00216E6E" w:rsidRDefault="00216E6E" w:rsidP="00216E6E">
      <w:pPr>
        <w:spacing w:line="120" w:lineRule="exact"/>
        <w:jc w:val="center"/>
        <w:rPr>
          <w:rFonts w:asciiTheme="majorEastAsia" w:eastAsiaTheme="majorEastAsia" w:hAnsiTheme="majorEastAsia"/>
          <w:sz w:val="16"/>
          <w:szCs w:val="16"/>
        </w:rPr>
      </w:pPr>
    </w:p>
    <w:tbl>
      <w:tblPr>
        <w:tblStyle w:val="a3"/>
        <w:tblW w:w="0" w:type="auto"/>
        <w:tblCellMar>
          <w:top w:w="28" w:type="dxa"/>
          <w:bottom w:w="28" w:type="dxa"/>
        </w:tblCellMar>
        <w:tblLook w:val="04A0" w:firstRow="1" w:lastRow="0" w:firstColumn="1" w:lastColumn="0" w:noHBand="0" w:noVBand="1"/>
      </w:tblPr>
      <w:tblGrid>
        <w:gridCol w:w="1694"/>
        <w:gridCol w:w="4101"/>
        <w:gridCol w:w="1175"/>
        <w:gridCol w:w="2638"/>
      </w:tblGrid>
      <w:tr w:rsidR="001015E1" w14:paraId="6DA8186A" w14:textId="77777777" w:rsidTr="00652835">
        <w:trPr>
          <w:trHeight w:val="454"/>
        </w:trPr>
        <w:tc>
          <w:tcPr>
            <w:tcW w:w="5795" w:type="dxa"/>
            <w:gridSpan w:val="2"/>
            <w:tcBorders>
              <w:top w:val="single" w:sz="12" w:space="0" w:color="auto"/>
              <w:left w:val="single" w:sz="12" w:space="0" w:color="auto"/>
            </w:tcBorders>
            <w:vAlign w:val="center"/>
          </w:tcPr>
          <w:p w14:paraId="26C03509" w14:textId="77777777" w:rsidR="001015E1" w:rsidRPr="001015E1" w:rsidRDefault="001A38AD" w:rsidP="00F3721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015E1" w:rsidRPr="001015E1">
              <w:rPr>
                <w:rFonts w:asciiTheme="majorEastAsia" w:eastAsiaTheme="majorEastAsia" w:hAnsiTheme="majorEastAsia" w:hint="eastAsia"/>
                <w:sz w:val="24"/>
                <w:szCs w:val="24"/>
              </w:rPr>
              <w:t>開催地：札　幌</w:t>
            </w:r>
          </w:p>
        </w:tc>
        <w:tc>
          <w:tcPr>
            <w:tcW w:w="1175" w:type="dxa"/>
            <w:tcBorders>
              <w:top w:val="single" w:sz="12" w:space="0" w:color="auto"/>
            </w:tcBorders>
            <w:vAlign w:val="center"/>
          </w:tcPr>
          <w:p w14:paraId="36BF6AD1" w14:textId="77777777" w:rsidR="001015E1" w:rsidRPr="00E227C6" w:rsidRDefault="001015E1" w:rsidP="00F557CB">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氏　名</w:t>
            </w:r>
          </w:p>
        </w:tc>
        <w:tc>
          <w:tcPr>
            <w:tcW w:w="2638" w:type="dxa"/>
            <w:tcBorders>
              <w:top w:val="single" w:sz="12" w:space="0" w:color="auto"/>
              <w:right w:val="single" w:sz="12" w:space="0" w:color="auto"/>
            </w:tcBorders>
            <w:vAlign w:val="center"/>
          </w:tcPr>
          <w:p w14:paraId="6871B7E1" w14:textId="77777777" w:rsidR="001015E1" w:rsidRPr="00E227C6" w:rsidRDefault="001015E1" w:rsidP="001668B7">
            <w:pPr>
              <w:jc w:val="center"/>
              <w:rPr>
                <w:rFonts w:asciiTheme="minorEastAsia" w:hAnsiTheme="minorEastAsia"/>
                <w:sz w:val="24"/>
                <w:szCs w:val="24"/>
              </w:rPr>
            </w:pPr>
          </w:p>
        </w:tc>
      </w:tr>
      <w:tr w:rsidR="00F37215" w14:paraId="1B5E9A88" w14:textId="77777777" w:rsidTr="00652835">
        <w:trPr>
          <w:trHeight w:val="454"/>
        </w:trPr>
        <w:tc>
          <w:tcPr>
            <w:tcW w:w="1694" w:type="dxa"/>
            <w:tcBorders>
              <w:left w:val="single" w:sz="12" w:space="0" w:color="auto"/>
            </w:tcBorders>
            <w:vAlign w:val="center"/>
          </w:tcPr>
          <w:p w14:paraId="64BD8701" w14:textId="77777777" w:rsidR="00F37215" w:rsidRPr="00E227C6" w:rsidRDefault="00F37215" w:rsidP="00AE40BE">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討議</w:t>
            </w:r>
            <w:r w:rsidRPr="00E227C6">
              <w:rPr>
                <w:rFonts w:asciiTheme="majorEastAsia" w:eastAsiaTheme="majorEastAsia" w:hAnsiTheme="majorEastAsia"/>
                <w:sz w:val="24"/>
                <w:szCs w:val="24"/>
              </w:rPr>
              <w:t>テーマ</w:t>
            </w:r>
          </w:p>
        </w:tc>
        <w:tc>
          <w:tcPr>
            <w:tcW w:w="7914" w:type="dxa"/>
            <w:gridSpan w:val="3"/>
            <w:tcBorders>
              <w:right w:val="single" w:sz="12" w:space="0" w:color="auto"/>
            </w:tcBorders>
            <w:vAlign w:val="center"/>
          </w:tcPr>
          <w:p w14:paraId="55F10BCD" w14:textId="2C6DE577" w:rsidR="00F37215" w:rsidRPr="00C14EBD" w:rsidRDefault="00C14EBD" w:rsidP="00F37215">
            <w:pPr>
              <w:jc w:val="left"/>
              <w:rPr>
                <w:rFonts w:asciiTheme="majorEastAsia" w:eastAsiaTheme="majorEastAsia" w:hAnsiTheme="majorEastAsia"/>
                <w:sz w:val="24"/>
                <w:szCs w:val="24"/>
              </w:rPr>
            </w:pPr>
            <w:r w:rsidRPr="00C14EBD">
              <w:rPr>
                <w:rFonts w:asciiTheme="majorEastAsia" w:eastAsiaTheme="majorEastAsia" w:hAnsiTheme="majorEastAsia" w:hint="eastAsia"/>
                <w:bCs/>
                <w:sz w:val="24"/>
                <w:szCs w:val="24"/>
              </w:rPr>
              <w:t>急流河川における河岸侵食の点検・監視と対策</w:t>
            </w:r>
          </w:p>
        </w:tc>
      </w:tr>
      <w:tr w:rsidR="00F37215" w14:paraId="5B271B1A" w14:textId="77777777" w:rsidTr="004465F0">
        <w:trPr>
          <w:trHeight w:val="402"/>
        </w:trPr>
        <w:tc>
          <w:tcPr>
            <w:tcW w:w="1694" w:type="dxa"/>
            <w:tcBorders>
              <w:left w:val="single" w:sz="12" w:space="0" w:color="auto"/>
            </w:tcBorders>
            <w:vAlign w:val="center"/>
          </w:tcPr>
          <w:p w14:paraId="175B0BD4"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sidR="001015E1">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001015E1">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1AE1953E" w14:textId="53EFCDC9" w:rsidR="00F37215" w:rsidRPr="00CC1DCD" w:rsidRDefault="00C14EBD" w:rsidP="00CD51E1">
            <w:pPr>
              <w:spacing w:line="260" w:lineRule="exact"/>
              <w:rPr>
                <w:rFonts w:asciiTheme="majorEastAsia" w:eastAsiaTheme="majorEastAsia" w:hAnsiTheme="majorEastAsia"/>
                <w:sz w:val="20"/>
                <w:szCs w:val="20"/>
              </w:rPr>
            </w:pPr>
            <w:r w:rsidRPr="00C14EBD">
              <w:rPr>
                <w:rFonts w:asciiTheme="majorEastAsia" w:eastAsiaTheme="majorEastAsia" w:hAnsiTheme="majorEastAsia" w:hint="eastAsia"/>
                <w:sz w:val="20"/>
                <w:szCs w:val="20"/>
              </w:rPr>
              <w:t>河岸侵食が生じやすい河道の特性と河岸侵食を引き起こす主な要因について述べよ。</w:t>
            </w:r>
          </w:p>
        </w:tc>
      </w:tr>
      <w:tr w:rsidR="00F37215" w14:paraId="0FA88C0F" w14:textId="77777777" w:rsidTr="006D29DB">
        <w:trPr>
          <w:trHeight w:val="3643"/>
        </w:trPr>
        <w:tc>
          <w:tcPr>
            <w:tcW w:w="1694" w:type="dxa"/>
            <w:tcBorders>
              <w:left w:val="single" w:sz="12" w:space="0" w:color="auto"/>
            </w:tcBorders>
            <w:vAlign w:val="center"/>
          </w:tcPr>
          <w:p w14:paraId="06479B67"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001015E1">
              <w:rPr>
                <w:rFonts w:asciiTheme="majorEastAsia" w:eastAsiaTheme="majorEastAsia" w:hAnsiTheme="majorEastAsia"/>
                <w:sz w:val="22"/>
              </w:rPr>
              <w:t>案（</w:t>
            </w:r>
            <w:r w:rsidR="001015E1">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14" w:type="dxa"/>
            <w:gridSpan w:val="3"/>
            <w:tcBorders>
              <w:right w:val="single" w:sz="12" w:space="0" w:color="auto"/>
            </w:tcBorders>
          </w:tcPr>
          <w:p w14:paraId="04216190" w14:textId="77777777" w:rsidR="001668B7" w:rsidRPr="0049109C" w:rsidRDefault="001668B7" w:rsidP="00CD51E1">
            <w:pPr>
              <w:spacing w:line="260" w:lineRule="exact"/>
              <w:rPr>
                <w:rFonts w:ascii="ＭＳ Ｐ明朝" w:eastAsia="ＭＳ Ｐ明朝" w:hAnsi="ＭＳ Ｐ明朝"/>
                <w:sz w:val="20"/>
                <w:szCs w:val="20"/>
              </w:rPr>
            </w:pPr>
          </w:p>
        </w:tc>
      </w:tr>
      <w:tr w:rsidR="00F37215" w14:paraId="769E0736" w14:textId="77777777" w:rsidTr="004465F0">
        <w:trPr>
          <w:trHeight w:val="397"/>
        </w:trPr>
        <w:tc>
          <w:tcPr>
            <w:tcW w:w="1694" w:type="dxa"/>
            <w:tcBorders>
              <w:left w:val="single" w:sz="12" w:space="0" w:color="auto"/>
            </w:tcBorders>
            <w:vAlign w:val="center"/>
          </w:tcPr>
          <w:p w14:paraId="5011DE82"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sidR="001015E1">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Pr="001015E1">
              <w:rPr>
                <w:rFonts w:asciiTheme="majorEastAsia" w:eastAsiaTheme="majorEastAsia" w:hAnsiTheme="majorEastAsia" w:hint="eastAsia"/>
                <w:sz w:val="22"/>
              </w:rPr>
              <w:t>2</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589210DE" w14:textId="5FBAB95B" w:rsidR="00F37215" w:rsidRPr="00CC1DCD" w:rsidRDefault="00C14EBD" w:rsidP="00CD51E1">
            <w:pPr>
              <w:spacing w:line="260" w:lineRule="exact"/>
              <w:rPr>
                <w:rFonts w:asciiTheme="majorEastAsia" w:eastAsiaTheme="majorEastAsia" w:hAnsiTheme="majorEastAsia"/>
                <w:sz w:val="20"/>
                <w:szCs w:val="20"/>
              </w:rPr>
            </w:pPr>
            <w:r w:rsidRPr="00C14EBD">
              <w:rPr>
                <w:rFonts w:asciiTheme="majorEastAsia" w:eastAsiaTheme="majorEastAsia" w:hAnsiTheme="majorEastAsia" w:hint="eastAsia"/>
                <w:sz w:val="20"/>
                <w:szCs w:val="20"/>
              </w:rPr>
              <w:t>河岸侵食の進行により河川構造物等に与える影響とその要因・メカニズムについて述べよ。</w:t>
            </w:r>
          </w:p>
        </w:tc>
      </w:tr>
      <w:tr w:rsidR="00F37215" w14:paraId="36FAEEF5" w14:textId="77777777" w:rsidTr="006D29DB">
        <w:trPr>
          <w:trHeight w:val="3602"/>
        </w:trPr>
        <w:tc>
          <w:tcPr>
            <w:tcW w:w="1694" w:type="dxa"/>
            <w:tcBorders>
              <w:left w:val="single" w:sz="12" w:space="0" w:color="auto"/>
            </w:tcBorders>
            <w:vAlign w:val="center"/>
          </w:tcPr>
          <w:p w14:paraId="27879868"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sidRPr="001015E1">
              <w:rPr>
                <w:rFonts w:asciiTheme="majorEastAsia" w:eastAsiaTheme="majorEastAsia" w:hAnsiTheme="majorEastAsia" w:hint="eastAsia"/>
                <w:sz w:val="22"/>
              </w:rPr>
              <w:t>2</w:t>
            </w:r>
            <w:r w:rsidRPr="001015E1">
              <w:rPr>
                <w:rFonts w:asciiTheme="majorEastAsia" w:eastAsiaTheme="majorEastAsia" w:hAnsiTheme="majorEastAsia"/>
                <w:sz w:val="22"/>
              </w:rPr>
              <w:t>）</w:t>
            </w:r>
          </w:p>
        </w:tc>
        <w:tc>
          <w:tcPr>
            <w:tcW w:w="7914" w:type="dxa"/>
            <w:gridSpan w:val="3"/>
            <w:tcBorders>
              <w:right w:val="single" w:sz="12" w:space="0" w:color="auto"/>
            </w:tcBorders>
          </w:tcPr>
          <w:p w14:paraId="17EE95F1" w14:textId="77777777" w:rsidR="001668B7" w:rsidRPr="0049109C" w:rsidRDefault="001668B7" w:rsidP="00CD51E1">
            <w:pPr>
              <w:spacing w:line="260" w:lineRule="exact"/>
              <w:jc w:val="left"/>
              <w:rPr>
                <w:rFonts w:ascii="ＭＳ Ｐ明朝" w:eastAsia="ＭＳ Ｐ明朝" w:hAnsi="ＭＳ Ｐ明朝"/>
                <w:sz w:val="20"/>
                <w:szCs w:val="20"/>
              </w:rPr>
            </w:pPr>
          </w:p>
        </w:tc>
      </w:tr>
      <w:tr w:rsidR="00652835" w14:paraId="3EB5956D" w14:textId="77777777" w:rsidTr="004465F0">
        <w:trPr>
          <w:trHeight w:val="397"/>
        </w:trPr>
        <w:tc>
          <w:tcPr>
            <w:tcW w:w="1694" w:type="dxa"/>
            <w:tcBorders>
              <w:left w:val="single" w:sz="12" w:space="0" w:color="auto"/>
            </w:tcBorders>
            <w:vAlign w:val="center"/>
          </w:tcPr>
          <w:p w14:paraId="53ADED84" w14:textId="77777777" w:rsidR="00652835" w:rsidRPr="001015E1" w:rsidRDefault="00652835" w:rsidP="00652835">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Pr>
                <w:rFonts w:asciiTheme="majorEastAsia" w:eastAsiaTheme="majorEastAsia" w:hAnsiTheme="majorEastAsia"/>
                <w:sz w:val="22"/>
              </w:rPr>
              <w:t>3</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527DC9DA" w14:textId="5218B9A4" w:rsidR="00652835" w:rsidRPr="00CC1DCD" w:rsidRDefault="00C14EBD" w:rsidP="00923B59">
            <w:pPr>
              <w:spacing w:line="260" w:lineRule="exact"/>
              <w:rPr>
                <w:rFonts w:asciiTheme="majorEastAsia" w:eastAsiaTheme="majorEastAsia" w:hAnsiTheme="majorEastAsia"/>
                <w:sz w:val="20"/>
                <w:szCs w:val="20"/>
              </w:rPr>
            </w:pPr>
            <w:r w:rsidRPr="00C14EBD">
              <w:rPr>
                <w:rFonts w:asciiTheme="majorEastAsia" w:eastAsiaTheme="majorEastAsia" w:hAnsiTheme="majorEastAsia" w:hint="eastAsia"/>
                <w:sz w:val="20"/>
                <w:szCs w:val="20"/>
              </w:rPr>
              <w:t>河岸侵食の予兆を把握するために有効な点検事項、留意点及び今後の展開について述べよ。</w:t>
            </w:r>
          </w:p>
        </w:tc>
      </w:tr>
      <w:tr w:rsidR="00F37215" w14:paraId="575C7B55" w14:textId="77777777" w:rsidTr="006D29DB">
        <w:trPr>
          <w:trHeight w:val="3897"/>
        </w:trPr>
        <w:tc>
          <w:tcPr>
            <w:tcW w:w="1694" w:type="dxa"/>
            <w:tcBorders>
              <w:left w:val="single" w:sz="12" w:space="0" w:color="auto"/>
              <w:bottom w:val="single" w:sz="12" w:space="0" w:color="auto"/>
            </w:tcBorders>
            <w:vAlign w:val="center"/>
          </w:tcPr>
          <w:p w14:paraId="0B3BF376" w14:textId="0C946272" w:rsidR="00F37215" w:rsidRPr="001015E1" w:rsidRDefault="00F37215" w:rsidP="00652835">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sidR="006D29DB">
              <w:rPr>
                <w:rFonts w:asciiTheme="majorEastAsia" w:eastAsiaTheme="majorEastAsia" w:hAnsiTheme="majorEastAsia" w:hint="eastAsia"/>
                <w:sz w:val="22"/>
              </w:rPr>
              <w:t>3</w:t>
            </w:r>
            <w:r w:rsidRPr="001015E1">
              <w:rPr>
                <w:rFonts w:asciiTheme="majorEastAsia" w:eastAsiaTheme="majorEastAsia" w:hAnsiTheme="majorEastAsia"/>
                <w:sz w:val="22"/>
              </w:rPr>
              <w:t>）</w:t>
            </w:r>
          </w:p>
        </w:tc>
        <w:tc>
          <w:tcPr>
            <w:tcW w:w="7914" w:type="dxa"/>
            <w:gridSpan w:val="3"/>
            <w:tcBorders>
              <w:bottom w:val="single" w:sz="12" w:space="0" w:color="auto"/>
              <w:right w:val="single" w:sz="12" w:space="0" w:color="auto"/>
            </w:tcBorders>
          </w:tcPr>
          <w:p w14:paraId="15F79D5B" w14:textId="77777777" w:rsidR="00CD51E1" w:rsidRPr="0049109C" w:rsidRDefault="00CD51E1" w:rsidP="00CD51E1">
            <w:pPr>
              <w:spacing w:line="260" w:lineRule="exact"/>
              <w:rPr>
                <w:rFonts w:ascii="ＭＳ Ｐ明朝" w:eastAsia="ＭＳ Ｐ明朝" w:hAnsi="ＭＳ Ｐ明朝"/>
                <w:sz w:val="20"/>
                <w:szCs w:val="20"/>
              </w:rPr>
            </w:pPr>
          </w:p>
        </w:tc>
      </w:tr>
    </w:tbl>
    <w:p w14:paraId="11F44C77" w14:textId="77777777" w:rsidR="00F37215" w:rsidRPr="005235C9" w:rsidRDefault="00F37215" w:rsidP="005235C9">
      <w:pPr>
        <w:jc w:val="right"/>
        <w:rPr>
          <w:rFonts w:asciiTheme="minorEastAsia" w:hAnsiTheme="minorEastAsia"/>
          <w:sz w:val="20"/>
          <w:szCs w:val="20"/>
        </w:rPr>
      </w:pPr>
    </w:p>
    <w:sectPr w:rsidR="00F37215" w:rsidRPr="005235C9" w:rsidSect="0079328B">
      <w:footerReference w:type="default" r:id="rId6"/>
      <w:pgSz w:w="11906" w:h="16838" w:code="9"/>
      <w:pgMar w:top="737" w:right="1134" w:bottom="737" w:left="1134" w:header="851" w:footer="283"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7678" w14:textId="77777777" w:rsidR="001762C4" w:rsidRDefault="001762C4" w:rsidP="000158D5">
      <w:r>
        <w:separator/>
      </w:r>
    </w:p>
  </w:endnote>
  <w:endnote w:type="continuationSeparator" w:id="0">
    <w:p w14:paraId="4BD3A06E" w14:textId="77777777" w:rsidR="001762C4" w:rsidRDefault="001762C4" w:rsidP="000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0346" w14:textId="77777777" w:rsidR="00BF61F1" w:rsidRDefault="00BF61F1" w:rsidP="00BF61F1">
    <w:pPr>
      <w:pStyle w:val="a8"/>
      <w:jc w:val="right"/>
    </w:pPr>
    <w:r>
      <w:rPr>
        <w:rFonts w:hint="eastAsia"/>
        <w:color w:val="808080"/>
        <w:sz w:val="16"/>
        <w:szCs w:val="16"/>
      </w:rPr>
      <w:t>一般財団法人</w:t>
    </w:r>
    <w:r>
      <w:rPr>
        <w:color w:val="808080"/>
        <w:sz w:val="16"/>
        <w:szCs w:val="16"/>
      </w:rPr>
      <w:t xml:space="preserve"> </w:t>
    </w:r>
    <w:r>
      <w:rPr>
        <w:rFonts w:hint="eastAsia"/>
        <w:color w:val="808080"/>
        <w:sz w:val="16"/>
        <w:szCs w:val="16"/>
      </w:rPr>
      <w:t>河川技術者教育振興機構</w:t>
    </w:r>
  </w:p>
  <w:p w14:paraId="54107E3A" w14:textId="77777777" w:rsidR="000158D5" w:rsidRPr="0079328B" w:rsidRDefault="000158D5" w:rsidP="00BF61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788D" w14:textId="77777777" w:rsidR="001762C4" w:rsidRDefault="001762C4" w:rsidP="000158D5">
      <w:r>
        <w:separator/>
      </w:r>
    </w:p>
  </w:footnote>
  <w:footnote w:type="continuationSeparator" w:id="0">
    <w:p w14:paraId="0582771E" w14:textId="77777777" w:rsidR="001762C4" w:rsidRDefault="001762C4" w:rsidP="0001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15"/>
    <w:rsid w:val="000158D5"/>
    <w:rsid w:val="000A4057"/>
    <w:rsid w:val="000F27EC"/>
    <w:rsid w:val="001015E1"/>
    <w:rsid w:val="001668B7"/>
    <w:rsid w:val="001762C4"/>
    <w:rsid w:val="001A38AD"/>
    <w:rsid w:val="001E0ED0"/>
    <w:rsid w:val="00207588"/>
    <w:rsid w:val="00216E6E"/>
    <w:rsid w:val="00223BC6"/>
    <w:rsid w:val="00273774"/>
    <w:rsid w:val="004465F0"/>
    <w:rsid w:val="0049109C"/>
    <w:rsid w:val="004B6588"/>
    <w:rsid w:val="004C3DC5"/>
    <w:rsid w:val="005235C9"/>
    <w:rsid w:val="00652835"/>
    <w:rsid w:val="006D29DB"/>
    <w:rsid w:val="00753275"/>
    <w:rsid w:val="0079328B"/>
    <w:rsid w:val="00794B7B"/>
    <w:rsid w:val="007C31D8"/>
    <w:rsid w:val="007D3E35"/>
    <w:rsid w:val="00820C2E"/>
    <w:rsid w:val="00A84EB0"/>
    <w:rsid w:val="00AE40BE"/>
    <w:rsid w:val="00B2645C"/>
    <w:rsid w:val="00BC5DE3"/>
    <w:rsid w:val="00BF61F1"/>
    <w:rsid w:val="00BF6684"/>
    <w:rsid w:val="00C14EBD"/>
    <w:rsid w:val="00CB4A47"/>
    <w:rsid w:val="00CC1DCD"/>
    <w:rsid w:val="00CD25E2"/>
    <w:rsid w:val="00CD51E1"/>
    <w:rsid w:val="00D34721"/>
    <w:rsid w:val="00E227C6"/>
    <w:rsid w:val="00F37215"/>
    <w:rsid w:val="00F5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F4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7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7C6"/>
    <w:rPr>
      <w:rFonts w:asciiTheme="majorHAnsi" w:eastAsiaTheme="majorEastAsia" w:hAnsiTheme="majorHAnsi" w:cstheme="majorBidi"/>
      <w:sz w:val="18"/>
      <w:szCs w:val="18"/>
    </w:rPr>
  </w:style>
  <w:style w:type="paragraph" w:styleId="a6">
    <w:name w:val="header"/>
    <w:basedOn w:val="a"/>
    <w:link w:val="a7"/>
    <w:uiPriority w:val="99"/>
    <w:unhideWhenUsed/>
    <w:rsid w:val="000158D5"/>
    <w:pPr>
      <w:tabs>
        <w:tab w:val="center" w:pos="4252"/>
        <w:tab w:val="right" w:pos="8504"/>
      </w:tabs>
      <w:snapToGrid w:val="0"/>
    </w:pPr>
  </w:style>
  <w:style w:type="character" w:customStyle="1" w:styleId="a7">
    <w:name w:val="ヘッダー (文字)"/>
    <w:basedOn w:val="a0"/>
    <w:link w:val="a6"/>
    <w:uiPriority w:val="99"/>
    <w:rsid w:val="000158D5"/>
  </w:style>
  <w:style w:type="paragraph" w:styleId="a8">
    <w:name w:val="footer"/>
    <w:basedOn w:val="a"/>
    <w:link w:val="a9"/>
    <w:unhideWhenUsed/>
    <w:rsid w:val="000158D5"/>
    <w:pPr>
      <w:tabs>
        <w:tab w:val="center" w:pos="4252"/>
        <w:tab w:val="right" w:pos="8504"/>
      </w:tabs>
      <w:snapToGrid w:val="0"/>
    </w:pPr>
  </w:style>
  <w:style w:type="character" w:customStyle="1" w:styleId="a9">
    <w:name w:val="フッター (文字)"/>
    <w:basedOn w:val="a0"/>
    <w:link w:val="a8"/>
    <w:rsid w:val="000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6862">
      <w:bodyDiv w:val="1"/>
      <w:marLeft w:val="0"/>
      <w:marRight w:val="0"/>
      <w:marTop w:val="0"/>
      <w:marBottom w:val="0"/>
      <w:divBdr>
        <w:top w:val="none" w:sz="0" w:space="0" w:color="auto"/>
        <w:left w:val="none" w:sz="0" w:space="0" w:color="auto"/>
        <w:bottom w:val="none" w:sz="0" w:space="0" w:color="auto"/>
        <w:right w:val="none" w:sz="0" w:space="0" w:color="auto"/>
      </w:divBdr>
    </w:div>
    <w:div w:id="798957116">
      <w:bodyDiv w:val="1"/>
      <w:marLeft w:val="0"/>
      <w:marRight w:val="0"/>
      <w:marTop w:val="0"/>
      <w:marBottom w:val="0"/>
      <w:divBdr>
        <w:top w:val="none" w:sz="0" w:space="0" w:color="auto"/>
        <w:left w:val="none" w:sz="0" w:space="0" w:color="auto"/>
        <w:bottom w:val="none" w:sz="0" w:space="0" w:color="auto"/>
        <w:right w:val="none" w:sz="0" w:space="0" w:color="auto"/>
      </w:divBdr>
    </w:div>
    <w:div w:id="15607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2023-07-10T06:50:00Z</dcterms:created>
  <dcterms:modified xsi:type="dcterms:W3CDTF">2023-07-10T06:50:00Z</dcterms:modified>
</cp:coreProperties>
</file>